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DBD5D" w14:textId="77777777" w:rsidR="008167D3" w:rsidRDefault="008167D3" w:rsidP="008167D3">
      <w:pPr>
        <w:jc w:val="center"/>
        <w:rPr>
          <w:b/>
          <w:bCs/>
        </w:rPr>
      </w:pPr>
    </w:p>
    <w:p w14:paraId="2E4198AA" w14:textId="409673C0" w:rsidR="008A4D11" w:rsidRDefault="008167D3" w:rsidP="008167D3">
      <w:pPr>
        <w:jc w:val="center"/>
        <w:rPr>
          <w:b/>
          <w:bCs/>
        </w:rPr>
      </w:pPr>
      <w:r w:rsidRPr="008167D3">
        <w:rPr>
          <w:b/>
          <w:bCs/>
        </w:rPr>
        <w:t>Уведомление о необходимости выйти на работу в выходной день</w:t>
      </w:r>
    </w:p>
    <w:p w14:paraId="17ED5BD8" w14:textId="77777777" w:rsidR="008167D3" w:rsidRDefault="008167D3" w:rsidP="008167D3">
      <w:pPr>
        <w:jc w:val="both"/>
      </w:pPr>
      <w:r>
        <w:t>...</w:t>
      </w:r>
    </w:p>
    <w:p w14:paraId="07E93A59" w14:textId="77777777" w:rsidR="008167D3" w:rsidRDefault="008167D3" w:rsidP="008167D3">
      <w:pPr>
        <w:jc w:val="both"/>
      </w:pPr>
      <w:r>
        <w:t>В связи с необходимостью подготовить конференц-зал ООО «Альфа» к мероприятию, запланированному на 12.12.2022 (понедельник), и невозможностью сделать это заранее из-за запланированного на 10.12.2022 (субботу) мероприятия, просим Вас дать согласие на работу в выходной день 11.12.2022 (воскресенье).</w:t>
      </w:r>
    </w:p>
    <w:p w14:paraId="197029BF" w14:textId="77777777" w:rsidR="008167D3" w:rsidRDefault="008167D3" w:rsidP="008167D3">
      <w:pPr>
        <w:jc w:val="both"/>
      </w:pPr>
      <w:r>
        <w:t>В зависимости от Вашего желания, либо Вам будет выплачен должностной оклад за соответствующее количество отработанных часов в двойном размере, либо должностной оклад в одинарном размере с предоставлением другого дня отдыха.</w:t>
      </w:r>
    </w:p>
    <w:p w14:paraId="7EFE4DD0" w14:textId="77777777" w:rsidR="008167D3" w:rsidRDefault="008167D3" w:rsidP="008167D3">
      <w:pPr>
        <w:jc w:val="both"/>
      </w:pPr>
      <w:r>
        <w:t>Просим письменно ответить на настоящее уведомление 06.12.2022 не позднее 18.00. В случае согласия на работу в выходной день просим указать, какой вид компенсации Вы выбираете.</w:t>
      </w:r>
    </w:p>
    <w:p w14:paraId="7CFC2510" w14:textId="77777777" w:rsidR="008167D3" w:rsidRDefault="008167D3" w:rsidP="008167D3">
      <w:pPr>
        <w:jc w:val="both"/>
      </w:pPr>
      <w:r>
        <w:t>Также в случае согласия просим Вас подтвердить, что работа в выходной не противопоказана Вам в соответствии с медицинским заключением.</w:t>
      </w:r>
    </w:p>
    <w:p w14:paraId="7026C46E" w14:textId="18A260F3" w:rsidR="008167D3" w:rsidRDefault="008167D3" w:rsidP="008167D3">
      <w:pPr>
        <w:jc w:val="both"/>
      </w:pPr>
      <w:r>
        <w:t xml:space="preserve">Генеральный директор </w:t>
      </w:r>
      <w:r>
        <w:tab/>
      </w:r>
      <w:r>
        <w:tab/>
      </w:r>
      <w:r>
        <w:tab/>
      </w:r>
      <w:r>
        <w:tab/>
      </w:r>
      <w:r w:rsidRPr="008167D3">
        <w:rPr>
          <w:i/>
          <w:iCs/>
        </w:rPr>
        <w:t>Петров</w:t>
      </w:r>
      <w:r>
        <w:t xml:space="preserve"> </w:t>
      </w:r>
      <w:r>
        <w:tab/>
      </w:r>
      <w:r>
        <w:tab/>
      </w:r>
      <w:r>
        <w:tab/>
        <w:t xml:space="preserve">  А.С. Петров</w:t>
      </w:r>
    </w:p>
    <w:p w14:paraId="1A4AA646" w14:textId="08E376BA" w:rsidR="008167D3" w:rsidRDefault="008167D3" w:rsidP="008167D3">
      <w:pPr>
        <w:jc w:val="both"/>
      </w:pPr>
      <w:r>
        <w:t xml:space="preserve">Уведомление получено </w:t>
      </w:r>
      <w:r>
        <w:tab/>
      </w:r>
      <w:r>
        <w:tab/>
      </w:r>
      <w:r>
        <w:tab/>
      </w:r>
      <w:r>
        <w:tab/>
      </w:r>
      <w:r w:rsidRPr="008167D3">
        <w:rPr>
          <w:i/>
          <w:iCs/>
        </w:rPr>
        <w:t>Иванова</w:t>
      </w:r>
      <w:r>
        <w:tab/>
      </w:r>
      <w:r>
        <w:tab/>
      </w:r>
      <w:r>
        <w:tab/>
        <w:t xml:space="preserve">  А.И. Иванова</w:t>
      </w:r>
    </w:p>
    <w:p w14:paraId="70063A08" w14:textId="77777777" w:rsidR="008167D3" w:rsidRDefault="008167D3" w:rsidP="008167D3">
      <w:pPr>
        <w:jc w:val="both"/>
      </w:pPr>
    </w:p>
    <w:p w14:paraId="17C8A3AF" w14:textId="77777777" w:rsidR="008167D3" w:rsidRDefault="008167D3" w:rsidP="008167D3">
      <w:pPr>
        <w:spacing w:after="0"/>
        <w:jc w:val="both"/>
      </w:pPr>
      <w:r>
        <w:t xml:space="preserve">С правом отказаться от работы </w:t>
      </w:r>
    </w:p>
    <w:p w14:paraId="4E032BC4" w14:textId="6D8C2A85" w:rsidR="008167D3" w:rsidRPr="008167D3" w:rsidRDefault="008167D3" w:rsidP="008167D3">
      <w:pPr>
        <w:jc w:val="both"/>
      </w:pPr>
      <w:r>
        <w:t xml:space="preserve">в выходной день ознакомлен   </w:t>
      </w:r>
      <w:r>
        <w:tab/>
      </w:r>
      <w:r>
        <w:tab/>
      </w:r>
      <w:r>
        <w:tab/>
      </w:r>
      <w:r w:rsidRPr="008167D3">
        <w:rPr>
          <w:i/>
          <w:iCs/>
        </w:rPr>
        <w:t>Иванова</w:t>
      </w:r>
      <w:r>
        <w:t xml:space="preserve">  </w:t>
      </w:r>
      <w:r>
        <w:tab/>
      </w:r>
      <w:r>
        <w:tab/>
      </w:r>
      <w:r>
        <w:tab/>
      </w:r>
      <w:r>
        <w:t>А.И. Иванова</w:t>
      </w:r>
    </w:p>
    <w:sectPr w:rsidR="008167D3" w:rsidRPr="008167D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1557B" w14:textId="77777777" w:rsidR="008167D3" w:rsidRDefault="008167D3" w:rsidP="008167D3">
      <w:pPr>
        <w:spacing w:after="0" w:line="240" w:lineRule="auto"/>
      </w:pPr>
      <w:r>
        <w:separator/>
      </w:r>
    </w:p>
  </w:endnote>
  <w:endnote w:type="continuationSeparator" w:id="0">
    <w:p w14:paraId="6D7FA7C0" w14:textId="77777777" w:rsidR="008167D3" w:rsidRDefault="008167D3" w:rsidP="00816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EF18D" w14:textId="77777777" w:rsidR="008167D3" w:rsidRDefault="008167D3" w:rsidP="008167D3">
      <w:pPr>
        <w:spacing w:after="0" w:line="240" w:lineRule="auto"/>
      </w:pPr>
      <w:r>
        <w:separator/>
      </w:r>
    </w:p>
  </w:footnote>
  <w:footnote w:type="continuationSeparator" w:id="0">
    <w:p w14:paraId="3138A7E5" w14:textId="77777777" w:rsidR="008167D3" w:rsidRDefault="008167D3" w:rsidP="00816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80D1" w14:textId="1E12600B" w:rsidR="008167D3" w:rsidRDefault="008167D3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0F0078" wp14:editId="1EAFE7B9">
          <wp:simplePos x="0" y="0"/>
          <wp:positionH relativeFrom="margin">
            <wp:posOffset>-861695</wp:posOffset>
          </wp:positionH>
          <wp:positionV relativeFrom="paragraph">
            <wp:posOffset>-87630</wp:posOffset>
          </wp:positionV>
          <wp:extent cx="2744509" cy="35242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4509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11"/>
    <w:rsid w:val="008167D3"/>
    <w:rsid w:val="008A4D11"/>
    <w:rsid w:val="00DC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91799"/>
  <w15:chartTrackingRefBased/>
  <w15:docId w15:val="{615910BF-EFC2-4C47-8392-AF1BCC56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67D3"/>
  </w:style>
  <w:style w:type="paragraph" w:styleId="a5">
    <w:name w:val="footer"/>
    <w:basedOn w:val="a"/>
    <w:link w:val="a6"/>
    <w:uiPriority w:val="99"/>
    <w:unhideWhenUsed/>
    <w:rsid w:val="0081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6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Виктория Юрьевна</dc:creator>
  <cp:keywords/>
  <dc:description/>
  <cp:lastModifiedBy>Полякова Виктория Юрьевна</cp:lastModifiedBy>
  <cp:revision>3</cp:revision>
  <dcterms:created xsi:type="dcterms:W3CDTF">2022-11-18T07:43:00Z</dcterms:created>
  <dcterms:modified xsi:type="dcterms:W3CDTF">2022-11-18T07:45:00Z</dcterms:modified>
</cp:coreProperties>
</file>